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72" w:rsidRDefault="009D3672" w:rsidP="009D3672">
      <w:pPr>
        <w:autoSpaceDE w:val="0"/>
        <w:autoSpaceDN w:val="0"/>
        <w:adjustRightInd w:val="0"/>
        <w:spacing w:line="360" w:lineRule="auto"/>
        <w:ind w:right="62"/>
        <w:jc w:val="center"/>
        <w:rPr>
          <w:rFonts w:asciiTheme="minorHAnsi" w:hAnsiTheme="minorHAnsi" w:cstheme="minorHAnsi"/>
          <w:b/>
          <w:bCs/>
          <w:szCs w:val="24"/>
          <w:lang w:bidi="pt-BR"/>
        </w:rPr>
      </w:pPr>
      <w:r w:rsidRPr="00F00B43">
        <w:rPr>
          <w:rFonts w:asciiTheme="minorHAnsi" w:hAnsiTheme="minorHAnsi" w:cstheme="minorHAnsi"/>
          <w:b/>
          <w:bCs/>
          <w:szCs w:val="24"/>
          <w:lang w:bidi="pt-BR"/>
        </w:rPr>
        <w:t>PROPOSTA DE PRE</w:t>
      </w:r>
      <w:bookmarkStart w:id="0" w:name="_GoBack"/>
      <w:bookmarkEnd w:id="0"/>
      <w:r w:rsidRPr="00F00B43">
        <w:rPr>
          <w:rFonts w:asciiTheme="minorHAnsi" w:hAnsiTheme="minorHAnsi" w:cstheme="minorHAnsi"/>
          <w:b/>
          <w:bCs/>
          <w:szCs w:val="24"/>
          <w:lang w:bidi="pt-BR"/>
        </w:rPr>
        <w:t>ÇOS</w:t>
      </w:r>
    </w:p>
    <w:p w:rsidR="009D3672" w:rsidRPr="00F00B43" w:rsidRDefault="009D3672" w:rsidP="009D3672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F00B43">
        <w:rPr>
          <w:rFonts w:asciiTheme="minorHAnsi" w:hAnsiTheme="minorHAnsi" w:cstheme="minorHAnsi"/>
          <w:b/>
          <w:w w:val="97"/>
          <w:szCs w:val="24"/>
        </w:rPr>
        <w:t xml:space="preserve">À </w:t>
      </w:r>
      <w:r w:rsidRPr="00F00B43">
        <w:rPr>
          <w:rFonts w:asciiTheme="minorHAnsi" w:hAnsiTheme="minorHAnsi" w:cstheme="minorHAnsi"/>
          <w:b/>
          <w:szCs w:val="24"/>
        </w:rPr>
        <w:t xml:space="preserve">Câmara Municipal de Valinhos </w:t>
      </w:r>
    </w:p>
    <w:p w:rsidR="009D3672" w:rsidRPr="006D0788" w:rsidRDefault="009D3672" w:rsidP="009D3672">
      <w:pPr>
        <w:spacing w:line="360" w:lineRule="auto"/>
        <w:jc w:val="both"/>
        <w:rPr>
          <w:rFonts w:asciiTheme="minorHAnsi" w:hAnsiTheme="minorHAnsi"/>
          <w:szCs w:val="24"/>
        </w:rPr>
      </w:pPr>
      <w:r w:rsidRPr="00F00B43">
        <w:rPr>
          <w:rFonts w:asciiTheme="minorHAnsi" w:hAnsiTheme="minorHAnsi" w:cstheme="minorHAnsi"/>
          <w:b/>
          <w:caps/>
          <w:szCs w:val="24"/>
        </w:rPr>
        <w:t xml:space="preserve">OBJETO: </w:t>
      </w:r>
      <w:r w:rsidR="005D5564" w:rsidRPr="00AF7826">
        <w:rPr>
          <w:rFonts w:cs="Arial"/>
          <w:iCs/>
          <w:sz w:val="20"/>
        </w:rPr>
        <w:t>Aquisição de</w:t>
      </w:r>
      <w:r w:rsidR="005D5564" w:rsidRPr="00AF7826">
        <w:rPr>
          <w:rStyle w:val="Fontepargpadro1"/>
          <w:rFonts w:cs="Arial"/>
          <w:color w:val="0070C0"/>
          <w:sz w:val="20"/>
        </w:rPr>
        <w:t xml:space="preserve"> </w:t>
      </w:r>
      <w:r w:rsidR="005D5564" w:rsidRPr="00AF7826">
        <w:rPr>
          <w:rStyle w:val="Fontepargpadro1"/>
          <w:rFonts w:cs="Arial"/>
          <w:sz w:val="20"/>
        </w:rPr>
        <w:t>faixas/banners</w:t>
      </w:r>
      <w:r w:rsidR="005D5564" w:rsidRPr="00AF7826">
        <w:rPr>
          <w:rFonts w:cs="Arial"/>
          <w:b/>
          <w:iCs/>
          <w:sz w:val="20"/>
        </w:rPr>
        <w:t>,</w:t>
      </w:r>
      <w:r w:rsidR="005D5564" w:rsidRPr="00AF7826">
        <w:rPr>
          <w:rFonts w:cs="Arial"/>
          <w:iCs/>
          <w:sz w:val="20"/>
        </w:rPr>
        <w:t xml:space="preserve"> nos termos da tabela abaixo, conforme condições e exigências estabelecidas n</w:t>
      </w:r>
      <w:r w:rsidR="005D5564">
        <w:rPr>
          <w:rFonts w:cs="Arial"/>
          <w:iCs/>
          <w:sz w:val="20"/>
        </w:rPr>
        <w:t>o Termo de Referência.</w:t>
      </w:r>
    </w:p>
    <w:tbl>
      <w:tblPr>
        <w:tblW w:w="10018" w:type="dxa"/>
        <w:jc w:val="center"/>
        <w:tblInd w:w="-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0"/>
        <w:gridCol w:w="5418"/>
      </w:tblGrid>
      <w:tr w:rsidR="009D3672" w:rsidRPr="00F00B43" w:rsidTr="005D5564">
        <w:trPr>
          <w:trHeight w:val="253"/>
          <w:jc w:val="center"/>
        </w:trPr>
        <w:tc>
          <w:tcPr>
            <w:tcW w:w="10018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:rsidR="009D3672" w:rsidRPr="007C2877" w:rsidRDefault="009D3672" w:rsidP="00EC28C7">
            <w:pPr>
              <w:pStyle w:val="TableParagraph"/>
              <w:spacing w:line="360" w:lineRule="auto"/>
              <w:ind w:left="1523" w:right="17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b/>
                <w:sz w:val="20"/>
                <w:szCs w:val="20"/>
              </w:rPr>
              <w:t>DADOS DA EMPRESA</w:t>
            </w:r>
          </w:p>
        </w:tc>
      </w:tr>
      <w:tr w:rsidR="009D3672" w:rsidRPr="00F00B43" w:rsidTr="005D5564">
        <w:trPr>
          <w:trHeight w:val="282"/>
          <w:jc w:val="center"/>
        </w:trPr>
        <w:tc>
          <w:tcPr>
            <w:tcW w:w="100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18" w:line="360" w:lineRule="auto"/>
              <w:ind w:left="1724" w:right="17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b/>
                <w:sz w:val="20"/>
                <w:szCs w:val="20"/>
              </w:rPr>
              <w:t>REFERENTE À EMPRESA</w:t>
            </w:r>
          </w:p>
        </w:tc>
      </w:tr>
      <w:tr w:rsidR="009D3672" w:rsidRPr="00F00B43" w:rsidTr="005D5564">
        <w:trPr>
          <w:trHeight w:val="386"/>
          <w:jc w:val="center"/>
        </w:trPr>
        <w:tc>
          <w:tcPr>
            <w:tcW w:w="100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Razão social:</w:t>
            </w:r>
          </w:p>
        </w:tc>
      </w:tr>
      <w:tr w:rsidR="009D3672" w:rsidRPr="00F00B43" w:rsidTr="005D5564">
        <w:trPr>
          <w:trHeight w:val="378"/>
          <w:jc w:val="center"/>
        </w:trPr>
        <w:tc>
          <w:tcPr>
            <w:tcW w:w="100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CNPJ:</w:t>
            </w:r>
          </w:p>
        </w:tc>
      </w:tr>
      <w:tr w:rsidR="009D3672" w:rsidRPr="00F00B43" w:rsidTr="005D5564">
        <w:trPr>
          <w:trHeight w:val="370"/>
          <w:jc w:val="center"/>
        </w:trPr>
        <w:tc>
          <w:tcPr>
            <w:tcW w:w="100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Endereço:</w:t>
            </w:r>
          </w:p>
        </w:tc>
      </w:tr>
      <w:tr w:rsidR="009D3672" w:rsidRPr="00F00B43" w:rsidTr="005D5564">
        <w:trPr>
          <w:trHeight w:val="362"/>
          <w:jc w:val="center"/>
        </w:trPr>
        <w:tc>
          <w:tcPr>
            <w:tcW w:w="4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Telefone: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1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</w:tr>
      <w:tr w:rsidR="009D3672" w:rsidRPr="00F00B43" w:rsidTr="005D5564">
        <w:trPr>
          <w:trHeight w:val="282"/>
          <w:jc w:val="center"/>
        </w:trPr>
        <w:tc>
          <w:tcPr>
            <w:tcW w:w="100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18" w:line="360" w:lineRule="auto"/>
              <w:ind w:left="1724" w:right="17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REFERENTE AO REPRESENTANTE LEGAL </w:t>
            </w:r>
          </w:p>
          <w:p w:rsidR="009D3672" w:rsidRPr="007C2877" w:rsidRDefault="009D3672" w:rsidP="00EC28C7">
            <w:pPr>
              <w:pStyle w:val="TableParagraph"/>
              <w:spacing w:before="18" w:line="360" w:lineRule="auto"/>
              <w:ind w:left="1724" w:right="17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b/>
                <w:sz w:val="20"/>
                <w:szCs w:val="20"/>
              </w:rPr>
              <w:t>QUE ASSINARÁ O CONTRATO</w:t>
            </w:r>
          </w:p>
        </w:tc>
      </w:tr>
      <w:tr w:rsidR="009D3672" w:rsidRPr="00F00B43" w:rsidTr="005D5564">
        <w:trPr>
          <w:trHeight w:val="436"/>
          <w:jc w:val="center"/>
        </w:trPr>
        <w:tc>
          <w:tcPr>
            <w:tcW w:w="100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9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Nome:</w:t>
            </w:r>
          </w:p>
        </w:tc>
      </w:tr>
      <w:tr w:rsidR="009D3672" w:rsidRPr="00F00B43" w:rsidTr="005D5564">
        <w:trPr>
          <w:trHeight w:val="414"/>
          <w:jc w:val="center"/>
        </w:trPr>
        <w:tc>
          <w:tcPr>
            <w:tcW w:w="100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Cargo:</w:t>
            </w:r>
          </w:p>
        </w:tc>
      </w:tr>
      <w:tr w:rsidR="009D3672" w:rsidRPr="00F00B43" w:rsidTr="005D5564">
        <w:trPr>
          <w:trHeight w:val="406"/>
          <w:jc w:val="center"/>
        </w:trPr>
        <w:tc>
          <w:tcPr>
            <w:tcW w:w="4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E-mail institucional: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1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E-mail pessoal:</w:t>
            </w:r>
          </w:p>
        </w:tc>
      </w:tr>
      <w:tr w:rsidR="009D3672" w:rsidRPr="00F00B43" w:rsidTr="005D5564">
        <w:trPr>
          <w:trHeight w:val="398"/>
          <w:jc w:val="center"/>
        </w:trPr>
        <w:tc>
          <w:tcPr>
            <w:tcW w:w="10018" w:type="dxa"/>
            <w:gridSpan w:val="2"/>
            <w:tcBorders>
              <w:top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Telefone(s):</w:t>
            </w:r>
          </w:p>
        </w:tc>
      </w:tr>
    </w:tbl>
    <w:p w:rsidR="00BE4658" w:rsidRPr="00AC2B03" w:rsidRDefault="00BE4658" w:rsidP="00160613">
      <w:pPr>
        <w:pBdr>
          <w:between w:val="single" w:sz="4" w:space="1" w:color="auto"/>
        </w:pBdr>
        <w:tabs>
          <w:tab w:val="left" w:pos="8675"/>
          <w:tab w:val="left" w:pos="11737"/>
        </w:tabs>
        <w:spacing w:line="276" w:lineRule="auto"/>
        <w:ind w:right="-86"/>
        <w:jc w:val="center"/>
        <w:rPr>
          <w:rFonts w:cs="Arial"/>
          <w:bCs/>
          <w:sz w:val="20"/>
        </w:rPr>
      </w:pPr>
    </w:p>
    <w:tbl>
      <w:tblPr>
        <w:tblW w:w="10087" w:type="dxa"/>
        <w:jc w:val="center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715"/>
        <w:gridCol w:w="567"/>
        <w:gridCol w:w="4536"/>
        <w:gridCol w:w="1417"/>
        <w:gridCol w:w="1109"/>
        <w:gridCol w:w="1134"/>
      </w:tblGrid>
      <w:tr w:rsidR="005D5564" w:rsidRPr="00106687" w:rsidTr="005D5564">
        <w:trPr>
          <w:trHeight w:val="249"/>
          <w:jc w:val="center"/>
        </w:trPr>
        <w:tc>
          <w:tcPr>
            <w:tcW w:w="609" w:type="dxa"/>
            <w:shd w:val="clear" w:color="auto" w:fill="E6E6E6"/>
            <w:vAlign w:val="center"/>
          </w:tcPr>
          <w:p w:rsidR="005D5564" w:rsidRPr="00106687" w:rsidRDefault="005D5564" w:rsidP="0000726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06687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715" w:type="dxa"/>
            <w:shd w:val="clear" w:color="auto" w:fill="E6E6E6"/>
            <w:vAlign w:val="center"/>
          </w:tcPr>
          <w:p w:rsidR="005D5564" w:rsidRPr="00106687" w:rsidRDefault="005D5564" w:rsidP="0000726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106687">
              <w:rPr>
                <w:b/>
                <w:sz w:val="18"/>
                <w:szCs w:val="18"/>
              </w:rPr>
              <w:t>Qtde</w:t>
            </w:r>
            <w:proofErr w:type="spellEnd"/>
            <w:r w:rsidRPr="0010668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5D5564" w:rsidRPr="00106687" w:rsidRDefault="005D5564" w:rsidP="0000726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06687">
              <w:rPr>
                <w:b/>
                <w:sz w:val="18"/>
                <w:szCs w:val="18"/>
              </w:rPr>
              <w:t>Un.</w:t>
            </w:r>
          </w:p>
        </w:tc>
        <w:tc>
          <w:tcPr>
            <w:tcW w:w="4536" w:type="dxa"/>
            <w:shd w:val="clear" w:color="auto" w:fill="E6E6E6"/>
            <w:vAlign w:val="center"/>
          </w:tcPr>
          <w:p w:rsidR="005D5564" w:rsidRPr="00106687" w:rsidRDefault="005D5564" w:rsidP="0000726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06687"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5D5564" w:rsidRPr="00106687" w:rsidRDefault="005D5564" w:rsidP="0000726C">
            <w:pPr>
              <w:jc w:val="center"/>
              <w:rPr>
                <w:b/>
                <w:sz w:val="18"/>
                <w:szCs w:val="18"/>
              </w:rPr>
            </w:pPr>
            <w:r w:rsidRPr="00106687">
              <w:rPr>
                <w:b/>
                <w:sz w:val="18"/>
                <w:szCs w:val="18"/>
              </w:rPr>
              <w:t>Marca</w:t>
            </w:r>
            <w:r w:rsidRPr="00106687">
              <w:rPr>
                <w:b/>
                <w:sz w:val="18"/>
                <w:szCs w:val="18"/>
              </w:rPr>
              <w:br/>
            </w:r>
            <w:proofErr w:type="gramStart"/>
            <w:r w:rsidRPr="00106687">
              <w:rPr>
                <w:sz w:val="18"/>
                <w:szCs w:val="18"/>
              </w:rPr>
              <w:t>(</w:t>
            </w:r>
            <w:proofErr w:type="gramEnd"/>
            <w:r w:rsidRPr="00106687">
              <w:rPr>
                <w:sz w:val="18"/>
                <w:szCs w:val="18"/>
              </w:rPr>
              <w:t>se aplicável)</w:t>
            </w:r>
          </w:p>
        </w:tc>
        <w:tc>
          <w:tcPr>
            <w:tcW w:w="1109" w:type="dxa"/>
            <w:shd w:val="clear" w:color="auto" w:fill="E6E6E6"/>
            <w:vAlign w:val="center"/>
          </w:tcPr>
          <w:p w:rsidR="005D5564" w:rsidRPr="00106687" w:rsidRDefault="005D5564" w:rsidP="0000726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06687">
              <w:rPr>
                <w:b/>
                <w:sz w:val="18"/>
                <w:szCs w:val="18"/>
              </w:rPr>
              <w:t>R$ Unit.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5D5564" w:rsidRPr="00106687" w:rsidRDefault="005D5564" w:rsidP="0000726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06687">
              <w:rPr>
                <w:b/>
                <w:sz w:val="18"/>
                <w:szCs w:val="18"/>
              </w:rPr>
              <w:t>R$ Total</w:t>
            </w:r>
          </w:p>
        </w:tc>
      </w:tr>
      <w:tr w:rsidR="005D5564" w:rsidRPr="00106687" w:rsidTr="005D556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609" w:type="dxa"/>
            <w:tcBorders>
              <w:bottom w:val="single" w:sz="6" w:space="0" w:color="000000"/>
            </w:tcBorders>
            <w:vAlign w:val="center"/>
          </w:tcPr>
          <w:p w:rsidR="005D5564" w:rsidRPr="007F4676" w:rsidRDefault="005D5564" w:rsidP="0000726C">
            <w:p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15" w:type="dxa"/>
            <w:tcBorders>
              <w:bottom w:val="single" w:sz="6" w:space="0" w:color="000000"/>
            </w:tcBorders>
            <w:vAlign w:val="center"/>
          </w:tcPr>
          <w:p w:rsidR="005D5564" w:rsidRPr="00643965" w:rsidRDefault="005D5564" w:rsidP="0000726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:rsidR="005D5564" w:rsidRDefault="005D5564" w:rsidP="0000726C">
            <w:pPr>
              <w:jc w:val="center"/>
            </w:pPr>
            <w:r>
              <w:rPr>
                <w:rFonts w:cs="Arial"/>
                <w:sz w:val="18"/>
                <w:szCs w:val="18"/>
              </w:rPr>
              <w:t>P</w:t>
            </w:r>
            <w:r w:rsidRPr="00D156F2">
              <w:rPr>
                <w:rFonts w:cs="Arial"/>
                <w:sz w:val="18"/>
                <w:szCs w:val="18"/>
              </w:rPr>
              <w:t>ç.</w:t>
            </w:r>
          </w:p>
        </w:tc>
        <w:tc>
          <w:tcPr>
            <w:tcW w:w="4536" w:type="dxa"/>
            <w:tcBorders>
              <w:bottom w:val="single" w:sz="6" w:space="0" w:color="000000"/>
            </w:tcBorders>
            <w:vAlign w:val="center"/>
          </w:tcPr>
          <w:p w:rsidR="005D5564" w:rsidRPr="007F4676" w:rsidRDefault="005D5564" w:rsidP="000072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4443FB">
              <w:rPr>
                <w:rFonts w:cs="Arial"/>
                <w:sz w:val="20"/>
              </w:rPr>
              <w:t>Banner de Lona 280g com medida de 2,5m de largura x 0,7m de altura, com fundo branco e acabamento lateral em madeira.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:rsidR="005D5564" w:rsidRPr="007F4676" w:rsidRDefault="005D5564" w:rsidP="0000726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single" w:sz="6" w:space="0" w:color="000000"/>
            </w:tcBorders>
            <w:vAlign w:val="center"/>
          </w:tcPr>
          <w:p w:rsidR="005D5564" w:rsidRPr="007F4676" w:rsidRDefault="005D5564" w:rsidP="0000726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5D5564" w:rsidRPr="007F4676" w:rsidRDefault="005D5564" w:rsidP="0000726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5D5564" w:rsidRPr="00106687" w:rsidTr="005D556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439"/>
          <w:jc w:val="center"/>
        </w:trPr>
        <w:tc>
          <w:tcPr>
            <w:tcW w:w="8953" w:type="dxa"/>
            <w:gridSpan w:val="6"/>
            <w:shd w:val="clear" w:color="auto" w:fill="D9D9D9" w:themeFill="background1" w:themeFillShade="D9"/>
            <w:vAlign w:val="center"/>
          </w:tcPr>
          <w:p w:rsidR="005D5564" w:rsidRPr="00106687" w:rsidRDefault="005D5564" w:rsidP="0000726C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106687">
              <w:rPr>
                <w:b/>
                <w:sz w:val="18"/>
                <w:szCs w:val="18"/>
              </w:rPr>
              <w:t>VALOR TOTAL: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D5564" w:rsidRPr="00106687" w:rsidRDefault="005D5564" w:rsidP="0000726C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5D5564" w:rsidRPr="00106687" w:rsidTr="005D556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416"/>
          <w:jc w:val="center"/>
        </w:trPr>
        <w:tc>
          <w:tcPr>
            <w:tcW w:w="10087" w:type="dxa"/>
            <w:gridSpan w:val="7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5D5564" w:rsidRPr="00106687" w:rsidRDefault="005D5564" w:rsidP="0000726C">
            <w:pPr>
              <w:spacing w:line="276" w:lineRule="auto"/>
              <w:rPr>
                <w:b/>
                <w:sz w:val="18"/>
                <w:szCs w:val="18"/>
              </w:rPr>
            </w:pPr>
            <w:r w:rsidRPr="00106687">
              <w:rPr>
                <w:b/>
                <w:sz w:val="18"/>
                <w:szCs w:val="18"/>
              </w:rPr>
              <w:t>Valor Total por Extenso:</w:t>
            </w:r>
          </w:p>
        </w:tc>
      </w:tr>
    </w:tbl>
    <w:p w:rsidR="00160613" w:rsidRDefault="00160613" w:rsidP="00160613">
      <w:pPr>
        <w:spacing w:line="276" w:lineRule="auto"/>
        <w:ind w:right="-86"/>
        <w:rPr>
          <w:sz w:val="20"/>
        </w:rPr>
      </w:pPr>
    </w:p>
    <w:tbl>
      <w:tblPr>
        <w:tblStyle w:val="TableNormal"/>
        <w:tblW w:w="9640" w:type="dxa"/>
        <w:jc w:val="center"/>
        <w:tblBorders>
          <w:top w:val="single" w:sz="4" w:space="0" w:color="8EA9DB"/>
          <w:left w:val="single" w:sz="4" w:space="0" w:color="8EA9DB"/>
          <w:bottom w:val="single" w:sz="4" w:space="0" w:color="8EA9DB"/>
          <w:right w:val="single" w:sz="4" w:space="0" w:color="8EA9DB"/>
          <w:insideH w:val="single" w:sz="4" w:space="0" w:color="8EA9DB"/>
          <w:insideV w:val="single" w:sz="4" w:space="0" w:color="8EA9DB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9D3672" w:rsidRPr="00DD5279" w:rsidTr="00EC28C7">
        <w:trPr>
          <w:trHeight w:val="379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7"/>
              <w:ind w:left="54"/>
              <w:jc w:val="left"/>
              <w:rPr>
                <w:sz w:val="14"/>
              </w:rPr>
            </w:pPr>
            <w:r w:rsidRPr="00DD5279">
              <w:rPr>
                <w:b/>
                <w:sz w:val="14"/>
              </w:rPr>
              <w:t>VALIDADE</w:t>
            </w:r>
            <w:r w:rsidRPr="00DD5279">
              <w:rPr>
                <w:b/>
                <w:spacing w:val="8"/>
                <w:sz w:val="14"/>
              </w:rPr>
              <w:t xml:space="preserve"> </w:t>
            </w:r>
            <w:r w:rsidRPr="00DD5279">
              <w:rPr>
                <w:b/>
                <w:sz w:val="14"/>
              </w:rPr>
              <w:t>DA</w:t>
            </w:r>
            <w:r w:rsidRPr="00DD5279">
              <w:rPr>
                <w:b/>
                <w:spacing w:val="10"/>
                <w:sz w:val="14"/>
              </w:rPr>
              <w:t xml:space="preserve"> </w:t>
            </w:r>
            <w:r w:rsidRPr="00DD5279">
              <w:rPr>
                <w:b/>
                <w:sz w:val="14"/>
              </w:rPr>
              <w:t>PROPOSTA:</w:t>
            </w:r>
            <w:r w:rsidRPr="00DD5279">
              <w:rPr>
                <w:b/>
                <w:spacing w:val="9"/>
                <w:sz w:val="14"/>
              </w:rPr>
              <w:t xml:space="preserve"> </w:t>
            </w:r>
          </w:p>
        </w:tc>
      </w:tr>
    </w:tbl>
    <w:tbl>
      <w:tblPr>
        <w:tblW w:w="9646" w:type="dxa"/>
        <w:jc w:val="center"/>
        <w:tblInd w:w="13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728"/>
        <w:gridCol w:w="4918"/>
      </w:tblGrid>
      <w:tr w:rsidR="009D3672" w:rsidRPr="00E00E16" w:rsidTr="00EC28C7">
        <w:trPr>
          <w:trHeight w:val="481"/>
          <w:jc w:val="center"/>
        </w:trPr>
        <w:tc>
          <w:tcPr>
            <w:tcW w:w="4728" w:type="dxa"/>
            <w:tcBorders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D3672" w:rsidRPr="00E00E16" w:rsidRDefault="009D3672" w:rsidP="00EC28C7">
            <w:pPr>
              <w:spacing w:line="276" w:lineRule="auto"/>
              <w:rPr>
                <w:sz w:val="18"/>
                <w:szCs w:val="18"/>
              </w:rPr>
            </w:pPr>
            <w:r w:rsidRPr="00E00E16">
              <w:rPr>
                <w:sz w:val="18"/>
                <w:szCs w:val="18"/>
              </w:rPr>
              <w:t xml:space="preserve">Prazo de </w:t>
            </w:r>
            <w:r w:rsidRPr="00E00E16">
              <w:rPr>
                <w:sz w:val="18"/>
                <w:szCs w:val="18"/>
                <w:u w:val="single"/>
              </w:rPr>
              <w:t>Entrega</w:t>
            </w:r>
            <w:r>
              <w:rPr>
                <w:sz w:val="18"/>
                <w:szCs w:val="18"/>
              </w:rPr>
              <w:t xml:space="preserve"> do</w:t>
            </w:r>
            <w:r w:rsidR="00BC493D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Produto</w:t>
            </w:r>
            <w:r w:rsidR="00BC493D">
              <w:rPr>
                <w:sz w:val="18"/>
                <w:szCs w:val="18"/>
              </w:rPr>
              <w:t>s</w:t>
            </w:r>
            <w:r w:rsidRPr="00E00E16">
              <w:rPr>
                <w:sz w:val="18"/>
                <w:szCs w:val="18"/>
              </w:rPr>
              <w:t xml:space="preserve">? </w:t>
            </w:r>
          </w:p>
        </w:tc>
        <w:tc>
          <w:tcPr>
            <w:tcW w:w="4918" w:type="dxa"/>
            <w:tcBorders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D3672" w:rsidRPr="00E00E16" w:rsidRDefault="009D3672" w:rsidP="00EC28C7">
            <w:pPr>
              <w:spacing w:line="276" w:lineRule="auto"/>
              <w:rPr>
                <w:sz w:val="18"/>
                <w:szCs w:val="18"/>
              </w:rPr>
            </w:pPr>
            <w:r w:rsidRPr="00E00E16">
              <w:rPr>
                <w:sz w:val="18"/>
                <w:szCs w:val="18"/>
              </w:rPr>
              <w:t xml:space="preserve">Prazo de </w:t>
            </w:r>
            <w:r w:rsidRPr="00E00E16">
              <w:rPr>
                <w:sz w:val="18"/>
                <w:szCs w:val="18"/>
                <w:u w:val="single"/>
              </w:rPr>
              <w:t>Garantia</w:t>
            </w:r>
            <w:r>
              <w:rPr>
                <w:sz w:val="18"/>
                <w:szCs w:val="18"/>
              </w:rPr>
              <w:t xml:space="preserve"> do</w:t>
            </w:r>
            <w:r w:rsidR="00BC493D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Produto</w:t>
            </w:r>
            <w:r w:rsidR="00BC493D">
              <w:rPr>
                <w:sz w:val="18"/>
                <w:szCs w:val="18"/>
              </w:rPr>
              <w:t>s</w:t>
            </w:r>
            <w:r w:rsidRPr="00E00E16">
              <w:rPr>
                <w:sz w:val="18"/>
                <w:szCs w:val="18"/>
              </w:rPr>
              <w:t>?</w:t>
            </w:r>
          </w:p>
        </w:tc>
      </w:tr>
    </w:tbl>
    <w:tbl>
      <w:tblPr>
        <w:tblStyle w:val="TableNormal"/>
        <w:tblW w:w="9640" w:type="dxa"/>
        <w:jc w:val="center"/>
        <w:tblBorders>
          <w:top w:val="single" w:sz="4" w:space="0" w:color="8EA9DB"/>
          <w:left w:val="single" w:sz="4" w:space="0" w:color="8EA9DB"/>
          <w:bottom w:val="single" w:sz="4" w:space="0" w:color="8EA9DB"/>
          <w:right w:val="single" w:sz="4" w:space="0" w:color="8EA9DB"/>
          <w:insideH w:val="single" w:sz="4" w:space="0" w:color="8EA9DB"/>
          <w:insideV w:val="single" w:sz="4" w:space="0" w:color="8EA9DB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2009"/>
        <w:gridCol w:w="2758"/>
      </w:tblGrid>
      <w:tr w:rsidR="009D3672" w:rsidRPr="00DD5279" w:rsidTr="00EC28C7">
        <w:trPr>
          <w:trHeight w:val="379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7"/>
              <w:ind w:left="54" w:right="71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Obs.: </w:t>
            </w:r>
            <w:r w:rsidRPr="0013621F">
              <w:rPr>
                <w:sz w:val="14"/>
              </w:rPr>
              <w:t xml:space="preserve">O pagamento será efetuado no </w:t>
            </w:r>
            <w:r w:rsidRPr="0013621F">
              <w:rPr>
                <w:b/>
                <w:sz w:val="14"/>
              </w:rPr>
              <w:t>prazo máximo de até 30 (trinta) dias</w:t>
            </w:r>
            <w:r w:rsidRPr="0013621F">
              <w:rPr>
                <w:sz w:val="14"/>
              </w:rPr>
              <w:t xml:space="preserve">, contados do recebimento da Nota Fiscal/Fatura, </w:t>
            </w:r>
            <w:r w:rsidRPr="0013621F">
              <w:rPr>
                <w:b/>
                <w:sz w:val="14"/>
              </w:rPr>
              <w:t>preferencialmente</w:t>
            </w:r>
            <w:r w:rsidRPr="0013621F">
              <w:rPr>
                <w:sz w:val="14"/>
              </w:rPr>
              <w:t xml:space="preserve"> atraves de boleto bancário ou</w:t>
            </w:r>
            <w:r>
              <w:rPr>
                <w:sz w:val="14"/>
              </w:rPr>
              <w:t>,</w:t>
            </w:r>
            <w:r w:rsidRPr="0013621F">
              <w:rPr>
                <w:sz w:val="14"/>
              </w:rPr>
              <w:t xml:space="preserve"> na ausencia ou indisponibilidade deste</w:t>
            </w:r>
            <w:r>
              <w:rPr>
                <w:sz w:val="14"/>
              </w:rPr>
              <w:t>, por</w:t>
            </w:r>
            <w:r w:rsidRPr="0013621F">
              <w:rPr>
                <w:sz w:val="14"/>
              </w:rPr>
              <w:t xml:space="preserve"> transferência bancaria.</w:t>
            </w:r>
          </w:p>
        </w:tc>
      </w:tr>
      <w:tr w:rsidR="009D3672" w:rsidRPr="00DD5279" w:rsidTr="00EC28C7">
        <w:trPr>
          <w:trHeight w:val="377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3672" w:rsidRPr="00DD5279" w:rsidRDefault="009D3672" w:rsidP="00EC28C7">
            <w:pPr>
              <w:pStyle w:val="TableParagraph"/>
              <w:spacing w:before="79"/>
              <w:ind w:left="54"/>
              <w:jc w:val="left"/>
              <w:rPr>
                <w:b/>
                <w:sz w:val="14"/>
              </w:rPr>
            </w:pPr>
            <w:r w:rsidRPr="00DD5279">
              <w:rPr>
                <w:b/>
                <w:sz w:val="14"/>
              </w:rPr>
              <w:t>DADOS</w:t>
            </w:r>
            <w:r w:rsidRPr="00DD5279">
              <w:rPr>
                <w:b/>
                <w:spacing w:val="8"/>
                <w:sz w:val="14"/>
              </w:rPr>
              <w:t xml:space="preserve"> </w:t>
            </w:r>
            <w:r w:rsidRPr="00DD5279">
              <w:rPr>
                <w:b/>
                <w:spacing w:val="-2"/>
                <w:sz w:val="14"/>
              </w:rPr>
              <w:t>BANCÁRIOS</w:t>
            </w:r>
          </w:p>
        </w:tc>
      </w:tr>
      <w:tr w:rsidR="009D3672" w:rsidRPr="00DD5279" w:rsidTr="00EC28C7">
        <w:trPr>
          <w:trHeight w:val="379"/>
          <w:jc w:val="center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9"/>
              <w:ind w:left="54"/>
              <w:jc w:val="left"/>
              <w:rPr>
                <w:b/>
                <w:sz w:val="14"/>
              </w:rPr>
            </w:pPr>
            <w:r w:rsidRPr="00DD5279">
              <w:rPr>
                <w:b/>
                <w:spacing w:val="-2"/>
                <w:sz w:val="14"/>
              </w:rPr>
              <w:t>BANCO: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9"/>
              <w:ind w:left="54"/>
              <w:jc w:val="left"/>
              <w:rPr>
                <w:b/>
                <w:sz w:val="14"/>
              </w:rPr>
            </w:pPr>
            <w:r w:rsidRPr="00DD5279">
              <w:rPr>
                <w:b/>
                <w:spacing w:val="-5"/>
                <w:sz w:val="14"/>
              </w:rPr>
              <w:t>AG: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9"/>
              <w:ind w:left="55"/>
              <w:jc w:val="left"/>
              <w:rPr>
                <w:b/>
                <w:sz w:val="14"/>
              </w:rPr>
            </w:pPr>
            <w:r w:rsidRPr="00DD5279">
              <w:rPr>
                <w:b/>
                <w:spacing w:val="-4"/>
                <w:sz w:val="14"/>
              </w:rPr>
              <w:t>C/C:</w:t>
            </w:r>
          </w:p>
        </w:tc>
      </w:tr>
      <w:tr w:rsidR="009D3672" w:rsidRPr="00DD5279" w:rsidTr="00EC28C7">
        <w:trPr>
          <w:trHeight w:val="377"/>
          <w:jc w:val="center"/>
        </w:trPr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3672" w:rsidRPr="00DD5279" w:rsidRDefault="009D3672" w:rsidP="00EC28C7">
            <w:pPr>
              <w:pStyle w:val="TableParagraph"/>
              <w:spacing w:before="79"/>
              <w:ind w:left="54"/>
              <w:jc w:val="left"/>
              <w:rPr>
                <w:b/>
                <w:sz w:val="14"/>
              </w:rPr>
            </w:pPr>
            <w:proofErr w:type="gramStart"/>
            <w:r w:rsidRPr="00DD5279">
              <w:rPr>
                <w:b/>
                <w:sz w:val="14"/>
              </w:rPr>
              <w:t>DADOS</w:t>
            </w:r>
            <w:r w:rsidRPr="00DD5279">
              <w:rPr>
                <w:b/>
                <w:spacing w:val="6"/>
                <w:sz w:val="14"/>
              </w:rPr>
              <w:t xml:space="preserve"> </w:t>
            </w:r>
            <w:r w:rsidRPr="00DD5279">
              <w:rPr>
                <w:b/>
                <w:sz w:val="14"/>
              </w:rPr>
              <w:t>SÓCIO</w:t>
            </w:r>
            <w:r w:rsidRPr="00DD5279">
              <w:rPr>
                <w:b/>
                <w:spacing w:val="11"/>
                <w:sz w:val="14"/>
              </w:rPr>
              <w:t xml:space="preserve"> </w:t>
            </w:r>
            <w:r w:rsidRPr="00DD5279">
              <w:rPr>
                <w:b/>
                <w:spacing w:val="-2"/>
                <w:sz w:val="14"/>
              </w:rPr>
              <w:t>RESPONSÁVEL</w:t>
            </w:r>
            <w:proofErr w:type="gramEnd"/>
            <w:r w:rsidRPr="00DD5279">
              <w:rPr>
                <w:b/>
                <w:spacing w:val="-2"/>
                <w:sz w:val="14"/>
              </w:rPr>
              <w:t>: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3672" w:rsidRPr="00DD5279" w:rsidRDefault="009D3672" w:rsidP="00EC28C7">
            <w:pPr>
              <w:pStyle w:val="TableParagraph"/>
              <w:spacing w:before="79"/>
              <w:ind w:left="55"/>
              <w:jc w:val="left"/>
              <w:rPr>
                <w:b/>
                <w:sz w:val="14"/>
              </w:rPr>
            </w:pPr>
            <w:r w:rsidRPr="00DD5279">
              <w:rPr>
                <w:b/>
                <w:spacing w:val="-4"/>
                <w:sz w:val="14"/>
              </w:rPr>
              <w:t>CPF:</w:t>
            </w:r>
          </w:p>
        </w:tc>
      </w:tr>
      <w:tr w:rsidR="009D3672" w:rsidRPr="00DD5279" w:rsidTr="00EC28C7">
        <w:trPr>
          <w:trHeight w:val="416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3"/>
              <w:jc w:val="both"/>
              <w:rPr>
                <w:sz w:val="14"/>
              </w:rPr>
            </w:pPr>
            <w:r w:rsidRPr="00DD5279">
              <w:rPr>
                <w:sz w:val="14"/>
              </w:rPr>
              <w:t>Declaro para todos os fins de Direito, que recebi e li integralmente o conteúdo do Termo de Referência, relativo ao objeto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descrito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no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cabeçalho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deste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formulário.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Portanto,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estou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ciente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de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que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(s)</w:t>
            </w:r>
            <w:r w:rsidRPr="00DD5279">
              <w:rPr>
                <w:spacing w:val="20"/>
                <w:sz w:val="14"/>
              </w:rPr>
              <w:t xml:space="preserve"> </w:t>
            </w:r>
            <w:r w:rsidRPr="00DD5279">
              <w:rPr>
                <w:sz w:val="14"/>
              </w:rPr>
              <w:t>orçamento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(s)</w:t>
            </w:r>
            <w:r w:rsidRPr="00DD5279">
              <w:rPr>
                <w:spacing w:val="20"/>
                <w:sz w:val="14"/>
              </w:rPr>
              <w:t xml:space="preserve"> </w:t>
            </w:r>
            <w:r w:rsidRPr="00DD5279">
              <w:rPr>
                <w:sz w:val="14"/>
              </w:rPr>
              <w:t>enviado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(s)</w:t>
            </w:r>
            <w:r w:rsidRPr="00DD5279">
              <w:rPr>
                <w:spacing w:val="20"/>
                <w:sz w:val="14"/>
              </w:rPr>
              <w:t xml:space="preserve"> </w:t>
            </w:r>
            <w:r w:rsidRPr="00DD5279">
              <w:rPr>
                <w:sz w:val="14"/>
              </w:rPr>
              <w:t>por esta empresa está estritamente adequado a todas</w:t>
            </w:r>
            <w:r w:rsidRPr="00DD5279">
              <w:rPr>
                <w:spacing w:val="-1"/>
                <w:sz w:val="14"/>
              </w:rPr>
              <w:t xml:space="preserve"> </w:t>
            </w:r>
            <w:r w:rsidRPr="00DD5279">
              <w:rPr>
                <w:sz w:val="14"/>
              </w:rPr>
              <w:t xml:space="preserve">as exigências e condições de contratação de prestação de serviço e/ou </w:t>
            </w:r>
            <w:proofErr w:type="gramStart"/>
            <w:r w:rsidRPr="00DD5279">
              <w:rPr>
                <w:sz w:val="14"/>
              </w:rPr>
              <w:t>fornecimento ali clausuladas, especialmente no que diz respeito a quantidades, unidades, especificações técnicas,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forma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de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apresentação,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metodologias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e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regras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de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execução,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documentações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e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demais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obrigações exigidas</w:t>
            </w:r>
            <w:proofErr w:type="gramEnd"/>
            <w:r w:rsidRPr="00DD5279">
              <w:rPr>
                <w:sz w:val="14"/>
              </w:rPr>
              <w:t>. Além disso, estão inclusas todas as despesas com materiais e equipamentos, mão de obra, transportes, encargos sociais, ferramentas e seguros, todos os tributos incidentes e demais encargos, enfim, todos os custos diretos e indiretos necessários à execução completa dos fornecimentos discriminados e especificações técnicas.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4"/>
              <w:jc w:val="both"/>
              <w:rPr>
                <w:sz w:val="14"/>
              </w:rPr>
            </w:pPr>
            <w:r w:rsidRPr="00DD5279">
              <w:rPr>
                <w:sz w:val="14"/>
              </w:rPr>
              <w:t xml:space="preserve">Declaro, ainda, que se houver alguma incorreção no referido documento (Termo de Referência), seja de ordem técnica ou de restrição no </w:t>
            </w:r>
            <w:r w:rsidRPr="00DD5279">
              <w:rPr>
                <w:sz w:val="14"/>
              </w:rPr>
              <w:lastRenderedPageBreak/>
              <w:t>mercado específico de comercialização dos materiais e/ou serviços a serem contratados, que inviabilize ou prejudique o correto fornecimento ou a prestação dos serviços, comunicarei imediatamente através de e-mail de contato, para que a Administração possa tomar as devidas providências de saneamento ou justificar a adoção da questionada medida.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5"/>
              <w:jc w:val="both"/>
              <w:rPr>
                <w:sz w:val="14"/>
              </w:rPr>
            </w:pPr>
            <w:r w:rsidRPr="00DD5279">
              <w:rPr>
                <w:sz w:val="14"/>
              </w:rPr>
              <w:t>Declaro que não emprego menor de dezoito anos em trabalho noturno, perigoso ou insalubre em cumprimento ao disposto no inciso XXXIII, art. 7º da Constituição Federal de 1988 e no art. 68, VI, da Lei 14.133/2021.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6"/>
              <w:jc w:val="both"/>
              <w:rPr>
                <w:sz w:val="14"/>
              </w:rPr>
            </w:pPr>
            <w:proofErr w:type="gramStart"/>
            <w:r w:rsidRPr="00DD5279">
              <w:rPr>
                <w:sz w:val="14"/>
              </w:rPr>
              <w:t>Me comprometo</w:t>
            </w:r>
            <w:proofErr w:type="gramEnd"/>
            <w:r w:rsidRPr="00DD5279">
              <w:rPr>
                <w:sz w:val="14"/>
              </w:rPr>
              <w:t xml:space="preserve"> a cumprir as obrigações relativas</w:t>
            </w:r>
            <w:r w:rsidRPr="00DD5279">
              <w:rPr>
                <w:spacing w:val="-3"/>
                <w:sz w:val="14"/>
              </w:rPr>
              <w:t xml:space="preserve"> </w:t>
            </w:r>
            <w:r w:rsidRPr="00DD5279">
              <w:rPr>
                <w:sz w:val="14"/>
              </w:rPr>
              <w:t>à reserva de cargos</w:t>
            </w:r>
            <w:r w:rsidRPr="00DD5279">
              <w:rPr>
                <w:spacing w:val="-3"/>
                <w:sz w:val="14"/>
              </w:rPr>
              <w:t xml:space="preserve"> </w:t>
            </w:r>
            <w:r w:rsidRPr="00DD5279">
              <w:rPr>
                <w:sz w:val="14"/>
              </w:rPr>
              <w:t>prevista em</w:t>
            </w:r>
            <w:r w:rsidRPr="00DD5279">
              <w:rPr>
                <w:spacing w:val="-1"/>
                <w:sz w:val="14"/>
              </w:rPr>
              <w:t xml:space="preserve"> </w:t>
            </w:r>
            <w:r w:rsidRPr="00DD5279">
              <w:rPr>
                <w:sz w:val="14"/>
              </w:rPr>
              <w:t>lei, bem</w:t>
            </w:r>
            <w:r w:rsidRPr="00DD5279">
              <w:rPr>
                <w:spacing w:val="-1"/>
                <w:sz w:val="14"/>
              </w:rPr>
              <w:t xml:space="preserve"> </w:t>
            </w:r>
            <w:r w:rsidRPr="00DD5279">
              <w:rPr>
                <w:sz w:val="14"/>
              </w:rPr>
              <w:t>como em outras</w:t>
            </w:r>
            <w:r w:rsidRPr="00DD5279">
              <w:rPr>
                <w:spacing w:val="-3"/>
                <w:sz w:val="14"/>
              </w:rPr>
              <w:t xml:space="preserve"> </w:t>
            </w:r>
            <w:r w:rsidRPr="00DD5279">
              <w:rPr>
                <w:sz w:val="14"/>
              </w:rPr>
              <w:t>normas específicas, para pessoa com deficiência, para reabilitado da Previdência Social ou para aprendiz, sob pena de extinção do contrato, conforme o disposto no art. 137, IX, da Lei 14.133/2021</w:t>
            </w:r>
            <w:r w:rsidRPr="00DD5279">
              <w:rPr>
                <w:color w:val="444444"/>
                <w:sz w:val="14"/>
              </w:rPr>
              <w:t>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2"/>
              <w:jc w:val="both"/>
              <w:rPr>
                <w:sz w:val="14"/>
              </w:rPr>
            </w:pPr>
            <w:r w:rsidRPr="00DD5279">
              <w:rPr>
                <w:sz w:val="14"/>
              </w:rPr>
              <w:t xml:space="preserve">Observações: É obrigatória a emissão de Nota Fiscal Eletrônica para qualquer operação destinada a Órgãos Públicos, independentemente do ramo de atividade exercida. (Art. 7º, III da Decisão Normativa CAT-17, de 24-11- </w:t>
            </w:r>
            <w:r w:rsidRPr="00DD5279">
              <w:rPr>
                <w:spacing w:val="-2"/>
                <w:sz w:val="14"/>
              </w:rPr>
              <w:t>2009).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line="360" w:lineRule="auto"/>
              <w:ind w:right="43"/>
              <w:jc w:val="both"/>
              <w:rPr>
                <w:w w:val="105"/>
                <w:sz w:val="14"/>
              </w:rPr>
            </w:pPr>
            <w:r w:rsidRPr="00DD5279">
              <w:rPr>
                <w:w w:val="105"/>
                <w:sz w:val="14"/>
              </w:rPr>
              <w:t>CONSIDERANDO as alterações na IN RFB 1.234/2012, trazidas pela IN 2.145/2023 em 26/06/2023, a Câmara Municipal de Valinhos deverá efetuar retenção de IR sobre todos os pagamentos realizados a Pessoa Jurídica pelo fornecimento de bens, prestação de serviço em geral e obras de construção civil, exceto empresas optantes pelo Simples Nacional, isentas ou imunes. O destaque da retenção deve constar no corpo do documento fiscal.</w:t>
            </w:r>
          </w:p>
          <w:p w:rsidR="009D3672" w:rsidRPr="00DD5279" w:rsidRDefault="009D3672" w:rsidP="00EC28C7">
            <w:pPr>
              <w:pStyle w:val="TableParagraph"/>
              <w:spacing w:line="360" w:lineRule="auto"/>
              <w:ind w:left="630"/>
              <w:rPr>
                <w:spacing w:val="-2"/>
                <w:w w:val="110"/>
                <w:sz w:val="14"/>
              </w:rPr>
            </w:pPr>
          </w:p>
          <w:p w:rsidR="009D3672" w:rsidRPr="00494CE9" w:rsidRDefault="009D3672" w:rsidP="00EC28C7">
            <w:pPr>
              <w:spacing w:line="360" w:lineRule="auto"/>
              <w:ind w:left="51" w:right="21" w:firstLine="233"/>
              <w:rPr>
                <w:rFonts w:cs="Arial"/>
                <w:sz w:val="14"/>
                <w:lang w:val="pt-BR"/>
              </w:rPr>
            </w:pPr>
            <w:r w:rsidRPr="00494CE9">
              <w:rPr>
                <w:rFonts w:cs="Arial"/>
                <w:sz w:val="14"/>
                <w:lang w:val="pt-BR"/>
              </w:rPr>
              <w:t>Constitui condição para a contratação com o Poder Público a comprovação da regularidade fiscal e trabalhista, nos termos da legislação vigente.</w:t>
            </w:r>
          </w:p>
          <w:p w:rsidR="009D3672" w:rsidRPr="00DD5279" w:rsidRDefault="009D3672" w:rsidP="00EC28C7">
            <w:pPr>
              <w:pStyle w:val="TableParagraph"/>
              <w:spacing w:line="147" w:lineRule="exact"/>
              <w:ind w:left="630"/>
              <w:rPr>
                <w:sz w:val="14"/>
              </w:rPr>
            </w:pPr>
          </w:p>
        </w:tc>
      </w:tr>
    </w:tbl>
    <w:p w:rsidR="009D3672" w:rsidRDefault="009D3672" w:rsidP="009D3672">
      <w:pPr>
        <w:adjustRightInd w:val="0"/>
        <w:ind w:right="62"/>
        <w:jc w:val="center"/>
        <w:rPr>
          <w:rFonts w:cs="Arial"/>
          <w:sz w:val="20"/>
        </w:rPr>
      </w:pPr>
    </w:p>
    <w:p w:rsidR="009D3672" w:rsidRDefault="009D3672" w:rsidP="009D3672">
      <w:pPr>
        <w:adjustRightInd w:val="0"/>
        <w:ind w:right="62"/>
        <w:jc w:val="center"/>
        <w:rPr>
          <w:rFonts w:cs="Arial"/>
          <w:sz w:val="20"/>
        </w:rPr>
      </w:pPr>
      <w:r w:rsidRPr="00911B3E">
        <w:rPr>
          <w:rFonts w:cs="Arial"/>
          <w:sz w:val="20"/>
        </w:rPr>
        <w:t xml:space="preserve">Valinhos, em ____ de ________________ </w:t>
      </w:r>
      <w:proofErr w:type="spellStart"/>
      <w:r w:rsidRPr="00911B3E">
        <w:rPr>
          <w:rFonts w:cs="Arial"/>
          <w:sz w:val="20"/>
        </w:rPr>
        <w:t>de</w:t>
      </w:r>
      <w:proofErr w:type="spellEnd"/>
      <w:r w:rsidRPr="00911B3E">
        <w:rPr>
          <w:rFonts w:cs="Arial"/>
          <w:sz w:val="20"/>
        </w:rPr>
        <w:t xml:space="preserve"> 2024.</w:t>
      </w:r>
    </w:p>
    <w:p w:rsidR="009D3672" w:rsidRDefault="009D3672" w:rsidP="009D3672">
      <w:pPr>
        <w:adjustRightInd w:val="0"/>
        <w:ind w:right="62"/>
        <w:jc w:val="center"/>
        <w:rPr>
          <w:rFonts w:cs="Arial"/>
          <w:sz w:val="20"/>
        </w:rPr>
      </w:pPr>
    </w:p>
    <w:p w:rsidR="009D3672" w:rsidRPr="00911B3E" w:rsidRDefault="009D3672" w:rsidP="009D3672">
      <w:pPr>
        <w:adjustRightInd w:val="0"/>
        <w:ind w:right="62"/>
        <w:jc w:val="center"/>
        <w:rPr>
          <w:rFonts w:cs="Arial"/>
          <w:sz w:val="20"/>
        </w:rPr>
      </w:pPr>
    </w:p>
    <w:p w:rsidR="009D3672" w:rsidRPr="00911B3E" w:rsidRDefault="009D3672" w:rsidP="009D3672">
      <w:pPr>
        <w:adjustRightInd w:val="0"/>
        <w:jc w:val="center"/>
        <w:rPr>
          <w:rFonts w:cs="Arial"/>
          <w:b/>
          <w:sz w:val="20"/>
        </w:rPr>
      </w:pPr>
      <w:r w:rsidRPr="00911B3E">
        <w:rPr>
          <w:rFonts w:cs="Arial"/>
          <w:b/>
          <w:sz w:val="20"/>
        </w:rPr>
        <w:t>_______________________________________</w:t>
      </w:r>
    </w:p>
    <w:p w:rsidR="009D3672" w:rsidRPr="00911B3E" w:rsidRDefault="009D3672" w:rsidP="009D3672">
      <w:pPr>
        <w:pStyle w:val="Corpodetexto"/>
        <w:jc w:val="center"/>
        <w:rPr>
          <w:sz w:val="20"/>
        </w:rPr>
      </w:pPr>
      <w:r w:rsidRPr="00911B3E">
        <w:rPr>
          <w:b/>
          <w:sz w:val="20"/>
        </w:rPr>
        <w:t>Assinatura do representante - Nome e RG</w:t>
      </w:r>
    </w:p>
    <w:p w:rsidR="009D3672" w:rsidRDefault="009D3672" w:rsidP="009D3672">
      <w:pPr>
        <w:tabs>
          <w:tab w:val="left" w:pos="3604"/>
        </w:tabs>
        <w:ind w:left="142" w:right="142"/>
        <w:jc w:val="both"/>
        <w:rPr>
          <w:rFonts w:cs="Arial"/>
          <w:b/>
          <w:sz w:val="20"/>
        </w:rPr>
      </w:pPr>
    </w:p>
    <w:p w:rsidR="009D3672" w:rsidRDefault="009D3672" w:rsidP="00160613">
      <w:pPr>
        <w:spacing w:line="276" w:lineRule="auto"/>
        <w:ind w:right="-86"/>
        <w:rPr>
          <w:sz w:val="20"/>
        </w:rPr>
      </w:pPr>
    </w:p>
    <w:sectPr w:rsidR="009D3672" w:rsidSect="005D5564">
      <w:headerReference w:type="default" r:id="rId9"/>
      <w:footerReference w:type="even" r:id="rId10"/>
      <w:footerReference w:type="default" r:id="rId11"/>
      <w:pgSz w:w="12134" w:h="17577" w:code="257"/>
      <w:pgMar w:top="720" w:right="1077" w:bottom="709" w:left="99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27B" w:rsidRDefault="00C6727B">
      <w:r>
        <w:separator/>
      </w:r>
    </w:p>
  </w:endnote>
  <w:endnote w:type="continuationSeparator" w:id="0">
    <w:p w:rsidR="00C6727B" w:rsidRDefault="00C6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 Gyre Bonum">
    <w:altName w:val="Times New Roman"/>
    <w:charset w:val="00"/>
    <w:family w:val="auto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7B" w:rsidRDefault="00C6727B" w:rsidP="006E62F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727B" w:rsidRDefault="00C6727B" w:rsidP="009345F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7B" w:rsidRDefault="00C6727B" w:rsidP="006E62F4">
    <w:pPr>
      <w:pStyle w:val="Rodap"/>
      <w:framePr w:wrap="around" w:vAnchor="text" w:hAnchor="margin" w:xAlign="right" w:y="1"/>
      <w:rPr>
        <w:rStyle w:val="Nmerodepgina"/>
      </w:rPr>
    </w:pPr>
  </w:p>
  <w:p w:rsidR="00C6727B" w:rsidRDefault="00C6727B" w:rsidP="009345F8">
    <w:pPr>
      <w:pStyle w:val="Rodap"/>
      <w:ind w:left="-1985" w:right="360"/>
      <w:jc w:val="center"/>
      <w:rPr>
        <w:sz w:val="16"/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27B" w:rsidRDefault="00C6727B">
      <w:r>
        <w:separator/>
      </w:r>
    </w:p>
  </w:footnote>
  <w:footnote w:type="continuationSeparator" w:id="0">
    <w:p w:rsidR="00C6727B" w:rsidRDefault="00C67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7B" w:rsidRDefault="00C6727B" w:rsidP="00416C7B">
    <w:pPr>
      <w:pStyle w:val="Cabealho"/>
      <w:jc w:val="center"/>
      <w:rPr>
        <w:b/>
        <w:sz w:val="28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6C1BC1" wp14:editId="4F71B339">
              <wp:simplePos x="0" y="0"/>
              <wp:positionH relativeFrom="column">
                <wp:posOffset>-80010</wp:posOffset>
              </wp:positionH>
              <wp:positionV relativeFrom="paragraph">
                <wp:posOffset>2540</wp:posOffset>
              </wp:positionV>
              <wp:extent cx="1059815" cy="955675"/>
              <wp:effectExtent l="0" t="0" r="6985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815" cy="955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727B" w:rsidRDefault="00C6727B" w:rsidP="00416C7B"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8.75pt;height:67.4pt" o:ole="">
                                <v:imagedata r:id="rId1" o:title=""/>
                              </v:shape>
                              <o:OLEObject Type="Embed" ProgID="MSPhotoEd.3" ShapeID="_x0000_i1026" DrawAspect="Content" ObjectID="_1790601961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.3pt;margin-top:.2pt;width:83.45pt;height:7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" stroked="f">
              <v:textbox>
                <w:txbxContent>
                  <w:p w:rsidR="00C6727B" w:rsidRDefault="00C6727B" w:rsidP="00416C7B">
                    <w:r>
                      <w:object w:dxaOrig="1380" w:dyaOrig="1350">
                        <v:shape id="_x0000_i1026" type="#_x0000_t75" style="width:68.75pt;height:67.4pt" o:ole="">
                          <v:imagedata r:id="rId3" o:title=""/>
                        </v:shape>
                        <o:OLEObject Type="Embed" ProgID="MSPhotoEd.3" ShapeID="_x0000_i1026" DrawAspect="Content" ObjectID="_1790601094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sz w:val="28"/>
        <w:lang w:val="pt-PT"/>
      </w:rPr>
      <w:t>CÂMARA MUNICIPAL DE VALINHOS</w:t>
    </w:r>
  </w:p>
  <w:p w:rsidR="00C6727B" w:rsidRDefault="00C6727B" w:rsidP="00416C7B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C6727B" w:rsidRDefault="00C6727B" w:rsidP="00416C7B">
    <w:pPr>
      <w:pStyle w:val="Cabealho"/>
      <w:jc w:val="center"/>
      <w:rPr>
        <w:sz w:val="20"/>
        <w:lang w:val="pt-PT"/>
      </w:rPr>
    </w:pPr>
  </w:p>
  <w:p w:rsidR="00C6727B" w:rsidRDefault="00C6727B" w:rsidP="00416C7B">
    <w:pPr>
      <w:pStyle w:val="Rodap"/>
      <w:ind w:right="-653"/>
      <w:jc w:val="center"/>
      <w:rPr>
        <w:sz w:val="20"/>
        <w:lang w:val="pt-PT"/>
      </w:rPr>
    </w:pPr>
    <w:r>
      <w:rPr>
        <w:sz w:val="20"/>
        <w:lang w:val="pt-PT"/>
      </w:rPr>
      <w:t>Rua Ângelo Antonio Schiavinatto, 59, Residencial São Luiz – Valinhos – SP</w:t>
    </w:r>
  </w:p>
  <w:p w:rsidR="00C6727B" w:rsidRDefault="00C6727B" w:rsidP="00416C7B">
    <w:pPr>
      <w:pStyle w:val="Rodap"/>
      <w:ind w:right="-653"/>
      <w:jc w:val="center"/>
      <w:rPr>
        <w:sz w:val="20"/>
        <w:lang w:val="pt-PT"/>
      </w:rPr>
    </w:pPr>
    <w:r w:rsidRPr="001E4298">
      <w:rPr>
        <w:sz w:val="20"/>
        <w:lang w:val="pt-PT"/>
      </w:rPr>
      <w:t>Tel</w:t>
    </w:r>
    <w:r>
      <w:rPr>
        <w:sz w:val="20"/>
        <w:lang w:val="pt-PT"/>
      </w:rPr>
      <w:t>/Fax</w:t>
    </w:r>
    <w:r w:rsidRPr="001E4298">
      <w:rPr>
        <w:sz w:val="20"/>
        <w:lang w:val="pt-PT"/>
      </w:rPr>
      <w:t xml:space="preserve">: (19) </w:t>
    </w:r>
    <w:r>
      <w:rPr>
        <w:sz w:val="20"/>
        <w:lang w:val="pt-PT"/>
      </w:rPr>
      <w:t>3829-5355 – CEP: 13.270-470</w:t>
    </w:r>
  </w:p>
  <w:p w:rsidR="00C6727B" w:rsidRPr="001E4298" w:rsidRDefault="00C6727B" w:rsidP="00416C7B">
    <w:pPr>
      <w:pStyle w:val="Rodap"/>
      <w:ind w:right="-653"/>
      <w:jc w:val="center"/>
      <w:rPr>
        <w:sz w:val="20"/>
        <w:lang w:val="pt-PT"/>
      </w:rPr>
    </w:pPr>
    <w:r>
      <w:rPr>
        <w:sz w:val="20"/>
        <w:lang w:val="pt-PT"/>
      </w:rPr>
      <w:t>CNPJ: 59.011.676/0001-23</w:t>
    </w:r>
  </w:p>
  <w:p w:rsidR="00C6727B" w:rsidRPr="001E4298" w:rsidRDefault="00C6727B" w:rsidP="00416C7B">
    <w:pPr>
      <w:pStyle w:val="Rodap"/>
      <w:ind w:right="-653"/>
      <w:jc w:val="center"/>
      <w:rPr>
        <w:sz w:val="20"/>
        <w:lang w:val="pt-PT"/>
      </w:rPr>
    </w:pPr>
    <w:r w:rsidRPr="001E4298">
      <w:rPr>
        <w:sz w:val="20"/>
        <w:lang w:val="pt-PT"/>
      </w:rPr>
      <w:t xml:space="preserve">site: </w:t>
    </w:r>
    <w:hyperlink r:id="rId5" w:history="1">
      <w:r w:rsidRPr="002735F3">
        <w:rPr>
          <w:rStyle w:val="Hyperlink"/>
          <w:sz w:val="20"/>
          <w:lang w:val="pt-PT"/>
        </w:rPr>
        <w:t>www.camaravalinhos.sp.gov.br</w:t>
      </w:r>
    </w:hyperlink>
    <w:r w:rsidRPr="001E4298">
      <w:rPr>
        <w:sz w:val="20"/>
        <w:lang w:val="pt-PT"/>
      </w:rPr>
      <w:t xml:space="preserve">-  e-mail: </w:t>
    </w:r>
    <w:hyperlink r:id="rId6" w:history="1">
      <w:r w:rsidRPr="002735F3">
        <w:rPr>
          <w:rStyle w:val="Hyperlink"/>
          <w:sz w:val="20"/>
          <w:lang w:val="pt-PT"/>
        </w:rPr>
        <w:t>compras@camaravalinhos.sp.gov.br</w:t>
      </w:r>
    </w:hyperlink>
  </w:p>
  <w:p w:rsidR="00C6727B" w:rsidRPr="006A76C1" w:rsidRDefault="00C6727B">
    <w:pPr>
      <w:pStyle w:val="Cabealho"/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B8F"/>
    <w:multiLevelType w:val="hybridMultilevel"/>
    <w:tmpl w:val="568497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C3667"/>
    <w:multiLevelType w:val="hybridMultilevel"/>
    <w:tmpl w:val="056A1F14"/>
    <w:lvl w:ilvl="0" w:tplc="8984F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894E35"/>
    <w:multiLevelType w:val="hybridMultilevel"/>
    <w:tmpl w:val="6204CDC4"/>
    <w:lvl w:ilvl="0" w:tplc="041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A5573"/>
    <w:multiLevelType w:val="multilevel"/>
    <w:tmpl w:val="8AAA4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385190C"/>
    <w:multiLevelType w:val="hybridMultilevel"/>
    <w:tmpl w:val="3B9E7C2A"/>
    <w:lvl w:ilvl="0" w:tplc="E6C6CF6A">
      <w:start w:val="1"/>
      <w:numFmt w:val="decimal"/>
      <w:lvlText w:val="%1."/>
      <w:lvlJc w:val="left"/>
      <w:pPr>
        <w:ind w:left="630" w:hanging="289"/>
        <w:jc w:val="left"/>
      </w:pPr>
      <w:rPr>
        <w:rFonts w:ascii="TeX Gyre Bonum" w:eastAsia="TeX Gyre Bonum" w:hAnsi="TeX Gyre Bonum" w:cs="TeX Gyre Bonum" w:hint="default"/>
        <w:b w:val="0"/>
        <w:bCs w:val="0"/>
        <w:i w:val="0"/>
        <w:iCs w:val="0"/>
        <w:spacing w:val="0"/>
        <w:w w:val="102"/>
        <w:sz w:val="14"/>
        <w:szCs w:val="14"/>
        <w:lang w:val="pt-PT" w:eastAsia="en-US" w:bidi="ar-SA"/>
      </w:rPr>
    </w:lvl>
    <w:lvl w:ilvl="1" w:tplc="948A153E">
      <w:numFmt w:val="bullet"/>
      <w:lvlText w:val="•"/>
      <w:lvlJc w:val="left"/>
      <w:pPr>
        <w:ind w:left="1436" w:hanging="289"/>
      </w:pPr>
      <w:rPr>
        <w:rFonts w:hint="default"/>
        <w:lang w:val="pt-PT" w:eastAsia="en-US" w:bidi="ar-SA"/>
      </w:rPr>
    </w:lvl>
    <w:lvl w:ilvl="2" w:tplc="6DE8C9C8">
      <w:numFmt w:val="bullet"/>
      <w:lvlText w:val="•"/>
      <w:lvlJc w:val="left"/>
      <w:pPr>
        <w:ind w:left="2233" w:hanging="289"/>
      </w:pPr>
      <w:rPr>
        <w:rFonts w:hint="default"/>
        <w:lang w:val="pt-PT" w:eastAsia="en-US" w:bidi="ar-SA"/>
      </w:rPr>
    </w:lvl>
    <w:lvl w:ilvl="3" w:tplc="A86CCDD6">
      <w:numFmt w:val="bullet"/>
      <w:lvlText w:val="•"/>
      <w:lvlJc w:val="left"/>
      <w:pPr>
        <w:ind w:left="3029" w:hanging="289"/>
      </w:pPr>
      <w:rPr>
        <w:rFonts w:hint="default"/>
        <w:lang w:val="pt-PT" w:eastAsia="en-US" w:bidi="ar-SA"/>
      </w:rPr>
    </w:lvl>
    <w:lvl w:ilvl="4" w:tplc="3FBA168C">
      <w:numFmt w:val="bullet"/>
      <w:lvlText w:val="•"/>
      <w:lvlJc w:val="left"/>
      <w:pPr>
        <w:ind w:left="3826" w:hanging="289"/>
      </w:pPr>
      <w:rPr>
        <w:rFonts w:hint="default"/>
        <w:lang w:val="pt-PT" w:eastAsia="en-US" w:bidi="ar-SA"/>
      </w:rPr>
    </w:lvl>
    <w:lvl w:ilvl="5" w:tplc="460A5E3C">
      <w:numFmt w:val="bullet"/>
      <w:lvlText w:val="•"/>
      <w:lvlJc w:val="left"/>
      <w:pPr>
        <w:ind w:left="4622" w:hanging="289"/>
      </w:pPr>
      <w:rPr>
        <w:rFonts w:hint="default"/>
        <w:lang w:val="pt-PT" w:eastAsia="en-US" w:bidi="ar-SA"/>
      </w:rPr>
    </w:lvl>
    <w:lvl w:ilvl="6" w:tplc="901CF2FC">
      <w:numFmt w:val="bullet"/>
      <w:lvlText w:val="•"/>
      <w:lvlJc w:val="left"/>
      <w:pPr>
        <w:ind w:left="5419" w:hanging="289"/>
      </w:pPr>
      <w:rPr>
        <w:rFonts w:hint="default"/>
        <w:lang w:val="pt-PT" w:eastAsia="en-US" w:bidi="ar-SA"/>
      </w:rPr>
    </w:lvl>
    <w:lvl w:ilvl="7" w:tplc="4C06F480">
      <w:numFmt w:val="bullet"/>
      <w:lvlText w:val="•"/>
      <w:lvlJc w:val="left"/>
      <w:pPr>
        <w:ind w:left="6215" w:hanging="289"/>
      </w:pPr>
      <w:rPr>
        <w:rFonts w:hint="default"/>
        <w:lang w:val="pt-PT" w:eastAsia="en-US" w:bidi="ar-SA"/>
      </w:rPr>
    </w:lvl>
    <w:lvl w:ilvl="8" w:tplc="78AE3734">
      <w:numFmt w:val="bullet"/>
      <w:lvlText w:val="•"/>
      <w:lvlJc w:val="left"/>
      <w:pPr>
        <w:ind w:left="7012" w:hanging="289"/>
      </w:pPr>
      <w:rPr>
        <w:rFonts w:hint="default"/>
        <w:lang w:val="pt-PT" w:eastAsia="en-US" w:bidi="ar-SA"/>
      </w:rPr>
    </w:lvl>
  </w:abstractNum>
  <w:abstractNum w:abstractNumId="5">
    <w:nsid w:val="55375A18"/>
    <w:multiLevelType w:val="hybridMultilevel"/>
    <w:tmpl w:val="14AEA0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E5A45"/>
    <w:multiLevelType w:val="hybridMultilevel"/>
    <w:tmpl w:val="01601E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B14E5"/>
    <w:multiLevelType w:val="hybridMultilevel"/>
    <w:tmpl w:val="248C99BA"/>
    <w:lvl w:ilvl="0" w:tplc="32B0F4B4">
      <w:numFmt w:val="bullet"/>
      <w:lvlText w:val=""/>
      <w:lvlJc w:val="left"/>
      <w:pPr>
        <w:ind w:left="720" w:hanging="360"/>
      </w:pPr>
      <w:rPr>
        <w:rFonts w:ascii="Symbol" w:eastAsia="HG Mincho Light J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98"/>
    <w:rsid w:val="00000530"/>
    <w:rsid w:val="000053B7"/>
    <w:rsid w:val="00032897"/>
    <w:rsid w:val="0003431B"/>
    <w:rsid w:val="00061CC8"/>
    <w:rsid w:val="00074AEB"/>
    <w:rsid w:val="00076C1F"/>
    <w:rsid w:val="000877FC"/>
    <w:rsid w:val="000B1E14"/>
    <w:rsid w:val="000C32B4"/>
    <w:rsid w:val="000D2BB5"/>
    <w:rsid w:val="000E2C3E"/>
    <w:rsid w:val="000E77A5"/>
    <w:rsid w:val="00106687"/>
    <w:rsid w:val="001109F6"/>
    <w:rsid w:val="0011548C"/>
    <w:rsid w:val="0012756C"/>
    <w:rsid w:val="00127D7B"/>
    <w:rsid w:val="0013511F"/>
    <w:rsid w:val="00136D87"/>
    <w:rsid w:val="001470FD"/>
    <w:rsid w:val="00160613"/>
    <w:rsid w:val="00162247"/>
    <w:rsid w:val="00170E8B"/>
    <w:rsid w:val="00174AF2"/>
    <w:rsid w:val="00177F97"/>
    <w:rsid w:val="0018019F"/>
    <w:rsid w:val="001858A3"/>
    <w:rsid w:val="001A04CC"/>
    <w:rsid w:val="001A13B0"/>
    <w:rsid w:val="001B6117"/>
    <w:rsid w:val="001C3374"/>
    <w:rsid w:val="001C61B5"/>
    <w:rsid w:val="001D41B0"/>
    <w:rsid w:val="001E4298"/>
    <w:rsid w:val="001E4490"/>
    <w:rsid w:val="00207382"/>
    <w:rsid w:val="00234D6E"/>
    <w:rsid w:val="002363C2"/>
    <w:rsid w:val="0025740A"/>
    <w:rsid w:val="00287EAE"/>
    <w:rsid w:val="00294C16"/>
    <w:rsid w:val="00295435"/>
    <w:rsid w:val="00296555"/>
    <w:rsid w:val="002C6A00"/>
    <w:rsid w:val="002E4E25"/>
    <w:rsid w:val="002E6764"/>
    <w:rsid w:val="002F5131"/>
    <w:rsid w:val="002F7996"/>
    <w:rsid w:val="00367363"/>
    <w:rsid w:val="0037621B"/>
    <w:rsid w:val="00382F94"/>
    <w:rsid w:val="003977C5"/>
    <w:rsid w:val="00397A6A"/>
    <w:rsid w:val="003A0458"/>
    <w:rsid w:val="003A1E4A"/>
    <w:rsid w:val="003C0C32"/>
    <w:rsid w:val="003C4B78"/>
    <w:rsid w:val="003E4427"/>
    <w:rsid w:val="003E4DAF"/>
    <w:rsid w:val="003E7E98"/>
    <w:rsid w:val="003F1089"/>
    <w:rsid w:val="00412683"/>
    <w:rsid w:val="004139B1"/>
    <w:rsid w:val="00416C7B"/>
    <w:rsid w:val="00423053"/>
    <w:rsid w:val="00425401"/>
    <w:rsid w:val="00431415"/>
    <w:rsid w:val="00443D3F"/>
    <w:rsid w:val="0044526C"/>
    <w:rsid w:val="00446E75"/>
    <w:rsid w:val="004473A5"/>
    <w:rsid w:val="00451B12"/>
    <w:rsid w:val="00460D18"/>
    <w:rsid w:val="00474170"/>
    <w:rsid w:val="004934E7"/>
    <w:rsid w:val="004A46FA"/>
    <w:rsid w:val="004D5896"/>
    <w:rsid w:val="004D6C96"/>
    <w:rsid w:val="004F7255"/>
    <w:rsid w:val="00502AD0"/>
    <w:rsid w:val="00512EAD"/>
    <w:rsid w:val="005138EB"/>
    <w:rsid w:val="00516607"/>
    <w:rsid w:val="0052414E"/>
    <w:rsid w:val="005250D1"/>
    <w:rsid w:val="00537009"/>
    <w:rsid w:val="00546213"/>
    <w:rsid w:val="00567D1A"/>
    <w:rsid w:val="005841ED"/>
    <w:rsid w:val="005973B2"/>
    <w:rsid w:val="005A05A7"/>
    <w:rsid w:val="005B174A"/>
    <w:rsid w:val="005D0322"/>
    <w:rsid w:val="005D5564"/>
    <w:rsid w:val="005D6AFE"/>
    <w:rsid w:val="005E03E6"/>
    <w:rsid w:val="005F4F5A"/>
    <w:rsid w:val="005F67C9"/>
    <w:rsid w:val="0061054C"/>
    <w:rsid w:val="00610D2F"/>
    <w:rsid w:val="00613CDA"/>
    <w:rsid w:val="0061410D"/>
    <w:rsid w:val="0063270D"/>
    <w:rsid w:val="00642FEC"/>
    <w:rsid w:val="0064431F"/>
    <w:rsid w:val="00646D2B"/>
    <w:rsid w:val="00677CD8"/>
    <w:rsid w:val="00680160"/>
    <w:rsid w:val="00683203"/>
    <w:rsid w:val="00690B67"/>
    <w:rsid w:val="006A41A6"/>
    <w:rsid w:val="006A76C1"/>
    <w:rsid w:val="006A7DDA"/>
    <w:rsid w:val="006B546B"/>
    <w:rsid w:val="006C56D7"/>
    <w:rsid w:val="006D7883"/>
    <w:rsid w:val="006E09EA"/>
    <w:rsid w:val="006E62F4"/>
    <w:rsid w:val="006F5975"/>
    <w:rsid w:val="00707E72"/>
    <w:rsid w:val="0071223E"/>
    <w:rsid w:val="007127FD"/>
    <w:rsid w:val="007326CE"/>
    <w:rsid w:val="00757ED1"/>
    <w:rsid w:val="00762F48"/>
    <w:rsid w:val="00777186"/>
    <w:rsid w:val="00777C51"/>
    <w:rsid w:val="00781471"/>
    <w:rsid w:val="007870CB"/>
    <w:rsid w:val="007924F2"/>
    <w:rsid w:val="00795120"/>
    <w:rsid w:val="007B01F8"/>
    <w:rsid w:val="007B2480"/>
    <w:rsid w:val="007C7114"/>
    <w:rsid w:val="007D125E"/>
    <w:rsid w:val="007E24FE"/>
    <w:rsid w:val="007E6564"/>
    <w:rsid w:val="00804AF3"/>
    <w:rsid w:val="00811BCF"/>
    <w:rsid w:val="0083762F"/>
    <w:rsid w:val="0088000F"/>
    <w:rsid w:val="00896AC0"/>
    <w:rsid w:val="008C3570"/>
    <w:rsid w:val="008E39BE"/>
    <w:rsid w:val="00906020"/>
    <w:rsid w:val="0091298B"/>
    <w:rsid w:val="009209C2"/>
    <w:rsid w:val="0092171E"/>
    <w:rsid w:val="009345F8"/>
    <w:rsid w:val="00952E38"/>
    <w:rsid w:val="0096226D"/>
    <w:rsid w:val="00972FCF"/>
    <w:rsid w:val="00982281"/>
    <w:rsid w:val="00992E3D"/>
    <w:rsid w:val="00996FB5"/>
    <w:rsid w:val="00997F42"/>
    <w:rsid w:val="009A5696"/>
    <w:rsid w:val="009B1EC9"/>
    <w:rsid w:val="009B5ECC"/>
    <w:rsid w:val="009D0725"/>
    <w:rsid w:val="009D3672"/>
    <w:rsid w:val="009D6ED1"/>
    <w:rsid w:val="009D7707"/>
    <w:rsid w:val="009F2622"/>
    <w:rsid w:val="00A066F4"/>
    <w:rsid w:val="00A12848"/>
    <w:rsid w:val="00A1654A"/>
    <w:rsid w:val="00A22125"/>
    <w:rsid w:val="00A231C1"/>
    <w:rsid w:val="00A249B2"/>
    <w:rsid w:val="00A2506E"/>
    <w:rsid w:val="00A4630E"/>
    <w:rsid w:val="00A52ECF"/>
    <w:rsid w:val="00A600C9"/>
    <w:rsid w:val="00A65E5E"/>
    <w:rsid w:val="00A82E3A"/>
    <w:rsid w:val="00A82ED7"/>
    <w:rsid w:val="00A83839"/>
    <w:rsid w:val="00AB39CC"/>
    <w:rsid w:val="00AB39FA"/>
    <w:rsid w:val="00AC2B03"/>
    <w:rsid w:val="00AD1CFC"/>
    <w:rsid w:val="00AE6BD7"/>
    <w:rsid w:val="00AF3452"/>
    <w:rsid w:val="00AF4479"/>
    <w:rsid w:val="00B10811"/>
    <w:rsid w:val="00B164BD"/>
    <w:rsid w:val="00B20EAB"/>
    <w:rsid w:val="00B37086"/>
    <w:rsid w:val="00B52A2E"/>
    <w:rsid w:val="00B67507"/>
    <w:rsid w:val="00B832AD"/>
    <w:rsid w:val="00B9399B"/>
    <w:rsid w:val="00BB38A3"/>
    <w:rsid w:val="00BB3B9B"/>
    <w:rsid w:val="00BC2243"/>
    <w:rsid w:val="00BC3CC0"/>
    <w:rsid w:val="00BC493D"/>
    <w:rsid w:val="00BC6EB5"/>
    <w:rsid w:val="00BD1320"/>
    <w:rsid w:val="00BD3FCB"/>
    <w:rsid w:val="00BE4658"/>
    <w:rsid w:val="00BE5F6E"/>
    <w:rsid w:val="00C15D3D"/>
    <w:rsid w:val="00C330B0"/>
    <w:rsid w:val="00C41B1A"/>
    <w:rsid w:val="00C43A90"/>
    <w:rsid w:val="00C52848"/>
    <w:rsid w:val="00C534D6"/>
    <w:rsid w:val="00C63FF2"/>
    <w:rsid w:val="00C655AE"/>
    <w:rsid w:val="00C6727B"/>
    <w:rsid w:val="00C8261C"/>
    <w:rsid w:val="00CC4A82"/>
    <w:rsid w:val="00CD18D2"/>
    <w:rsid w:val="00CD6015"/>
    <w:rsid w:val="00CD62A3"/>
    <w:rsid w:val="00CE09C5"/>
    <w:rsid w:val="00CE3CE6"/>
    <w:rsid w:val="00D0556C"/>
    <w:rsid w:val="00D1347D"/>
    <w:rsid w:val="00D21189"/>
    <w:rsid w:val="00D2306F"/>
    <w:rsid w:val="00D24EBA"/>
    <w:rsid w:val="00D3442E"/>
    <w:rsid w:val="00D4416E"/>
    <w:rsid w:val="00D45747"/>
    <w:rsid w:val="00D533AD"/>
    <w:rsid w:val="00D73835"/>
    <w:rsid w:val="00D75CE4"/>
    <w:rsid w:val="00D76CC3"/>
    <w:rsid w:val="00D82174"/>
    <w:rsid w:val="00D867AD"/>
    <w:rsid w:val="00D95CD0"/>
    <w:rsid w:val="00DA1A41"/>
    <w:rsid w:val="00DB27FB"/>
    <w:rsid w:val="00DC1C1D"/>
    <w:rsid w:val="00DD5630"/>
    <w:rsid w:val="00DE3F10"/>
    <w:rsid w:val="00DF38E9"/>
    <w:rsid w:val="00E00E16"/>
    <w:rsid w:val="00E061E2"/>
    <w:rsid w:val="00E12900"/>
    <w:rsid w:val="00E34C98"/>
    <w:rsid w:val="00E43679"/>
    <w:rsid w:val="00E470C0"/>
    <w:rsid w:val="00E578FF"/>
    <w:rsid w:val="00E7227B"/>
    <w:rsid w:val="00E725E6"/>
    <w:rsid w:val="00E736FC"/>
    <w:rsid w:val="00E76FAE"/>
    <w:rsid w:val="00E80631"/>
    <w:rsid w:val="00E86E1B"/>
    <w:rsid w:val="00E90282"/>
    <w:rsid w:val="00EC28C7"/>
    <w:rsid w:val="00ED5B8E"/>
    <w:rsid w:val="00EF24B3"/>
    <w:rsid w:val="00EF36D5"/>
    <w:rsid w:val="00EF72EF"/>
    <w:rsid w:val="00F0499B"/>
    <w:rsid w:val="00F0738D"/>
    <w:rsid w:val="00F12EC4"/>
    <w:rsid w:val="00F153FC"/>
    <w:rsid w:val="00F31C14"/>
    <w:rsid w:val="00F3480B"/>
    <w:rsid w:val="00F37FA9"/>
    <w:rsid w:val="00F5593B"/>
    <w:rsid w:val="00F623D2"/>
    <w:rsid w:val="00F66F7A"/>
    <w:rsid w:val="00F67086"/>
    <w:rsid w:val="00F7185F"/>
    <w:rsid w:val="00F72059"/>
    <w:rsid w:val="00F81419"/>
    <w:rsid w:val="00F849A0"/>
    <w:rsid w:val="00F86326"/>
    <w:rsid w:val="00FA3D2E"/>
    <w:rsid w:val="00FA40DA"/>
    <w:rsid w:val="00FB47B6"/>
    <w:rsid w:val="00FC04F8"/>
    <w:rsid w:val="00FD5598"/>
    <w:rsid w:val="00FF48D5"/>
    <w:rsid w:val="00FF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CC8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rsid w:val="00A1654A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tulo2">
    <w:name w:val="heading 2"/>
    <w:basedOn w:val="Normal"/>
    <w:next w:val="Normal"/>
    <w:qFormat/>
    <w:rsid w:val="00BE465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hAnsi="Times New Roman"/>
      <w:b/>
      <w:i/>
      <w:iCs/>
      <w:u w:val="single"/>
    </w:rPr>
  </w:style>
  <w:style w:type="paragraph" w:styleId="Ttulo6">
    <w:name w:val="heading 6"/>
    <w:basedOn w:val="Normal"/>
    <w:next w:val="Normal"/>
    <w:qFormat/>
    <w:rsid w:val="00BE4658"/>
    <w:pPr>
      <w:keepNext/>
      <w:tabs>
        <w:tab w:val="left" w:pos="8675"/>
        <w:tab w:val="left" w:pos="11737"/>
      </w:tabs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1CC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061CC8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061CC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61CC8"/>
    <w:rPr>
      <w:rFonts w:ascii="Tahoma" w:hAnsi="Tahoma"/>
      <w:sz w:val="28"/>
    </w:rPr>
  </w:style>
  <w:style w:type="character" w:styleId="Nmerodepgina">
    <w:name w:val="page number"/>
    <w:basedOn w:val="Fontepargpadro"/>
    <w:rsid w:val="009345F8"/>
  </w:style>
  <w:style w:type="paragraph" w:customStyle="1" w:styleId="Contedodatabela">
    <w:name w:val="Conteúdo da tabela"/>
    <w:basedOn w:val="Corpodetexto"/>
    <w:rsid w:val="00C330B0"/>
    <w:pPr>
      <w:widowControl w:val="0"/>
      <w:suppressLineNumbers/>
      <w:suppressAutoHyphens/>
      <w:spacing w:after="120"/>
    </w:pPr>
    <w:rPr>
      <w:rFonts w:ascii="Thorndale" w:eastAsia="HG Mincho Light J" w:hAnsi="Thorndale"/>
      <w:color w:val="000000"/>
      <w:sz w:val="24"/>
    </w:rPr>
  </w:style>
  <w:style w:type="character" w:styleId="Forte">
    <w:name w:val="Strong"/>
    <w:basedOn w:val="Fontepargpadro"/>
    <w:qFormat/>
    <w:rsid w:val="001A04CC"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rsid w:val="00416C7B"/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rsid w:val="00416C7B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1858A3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CD1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D18D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D3672"/>
    <w:pPr>
      <w:widowControl w:val="0"/>
      <w:autoSpaceDE w:val="0"/>
      <w:autoSpaceDN w:val="0"/>
      <w:ind w:left="4"/>
      <w:jc w:val="center"/>
    </w:pPr>
    <w:rPr>
      <w:rFonts w:eastAsia="Arial" w:cs="Arial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sid w:val="009D3672"/>
    <w:rPr>
      <w:rFonts w:ascii="Tahoma" w:hAnsi="Tahoma"/>
      <w:sz w:val="28"/>
    </w:rPr>
  </w:style>
  <w:style w:type="table" w:customStyle="1" w:styleId="TableNormal">
    <w:name w:val="Table Normal"/>
    <w:uiPriority w:val="2"/>
    <w:semiHidden/>
    <w:unhideWhenUsed/>
    <w:qFormat/>
    <w:rsid w:val="009D367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A1654A"/>
    <w:rPr>
      <w:rFonts w:ascii="Calibri" w:eastAsia="Calibri" w:hAnsi="Calibri" w:cs="Calibri"/>
      <w:b/>
      <w:sz w:val="48"/>
      <w:szCs w:val="48"/>
    </w:rPr>
  </w:style>
  <w:style w:type="paragraph" w:customStyle="1" w:styleId="LO-Normal">
    <w:name w:val="LO-Normal"/>
    <w:rsid w:val="009D072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Segoe UI" w:hAnsi="Calibri" w:cs="Tahoma"/>
      <w:sz w:val="22"/>
      <w:szCs w:val="22"/>
    </w:rPr>
  </w:style>
  <w:style w:type="character" w:customStyle="1" w:styleId="Fontepargpadro1">
    <w:name w:val="Fonte parág. padrão1"/>
    <w:rsid w:val="005D5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CC8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rsid w:val="00A1654A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tulo2">
    <w:name w:val="heading 2"/>
    <w:basedOn w:val="Normal"/>
    <w:next w:val="Normal"/>
    <w:qFormat/>
    <w:rsid w:val="00BE465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hAnsi="Times New Roman"/>
      <w:b/>
      <w:i/>
      <w:iCs/>
      <w:u w:val="single"/>
    </w:rPr>
  </w:style>
  <w:style w:type="paragraph" w:styleId="Ttulo6">
    <w:name w:val="heading 6"/>
    <w:basedOn w:val="Normal"/>
    <w:next w:val="Normal"/>
    <w:qFormat/>
    <w:rsid w:val="00BE4658"/>
    <w:pPr>
      <w:keepNext/>
      <w:tabs>
        <w:tab w:val="left" w:pos="8675"/>
        <w:tab w:val="left" w:pos="11737"/>
      </w:tabs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1CC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061CC8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061CC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61CC8"/>
    <w:rPr>
      <w:rFonts w:ascii="Tahoma" w:hAnsi="Tahoma"/>
      <w:sz w:val="28"/>
    </w:rPr>
  </w:style>
  <w:style w:type="character" w:styleId="Nmerodepgina">
    <w:name w:val="page number"/>
    <w:basedOn w:val="Fontepargpadro"/>
    <w:rsid w:val="009345F8"/>
  </w:style>
  <w:style w:type="paragraph" w:customStyle="1" w:styleId="Contedodatabela">
    <w:name w:val="Conteúdo da tabela"/>
    <w:basedOn w:val="Corpodetexto"/>
    <w:rsid w:val="00C330B0"/>
    <w:pPr>
      <w:widowControl w:val="0"/>
      <w:suppressLineNumbers/>
      <w:suppressAutoHyphens/>
      <w:spacing w:after="120"/>
    </w:pPr>
    <w:rPr>
      <w:rFonts w:ascii="Thorndale" w:eastAsia="HG Mincho Light J" w:hAnsi="Thorndale"/>
      <w:color w:val="000000"/>
      <w:sz w:val="24"/>
    </w:rPr>
  </w:style>
  <w:style w:type="character" w:styleId="Forte">
    <w:name w:val="Strong"/>
    <w:basedOn w:val="Fontepargpadro"/>
    <w:qFormat/>
    <w:rsid w:val="001A04CC"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rsid w:val="00416C7B"/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rsid w:val="00416C7B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1858A3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CD1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D18D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D3672"/>
    <w:pPr>
      <w:widowControl w:val="0"/>
      <w:autoSpaceDE w:val="0"/>
      <w:autoSpaceDN w:val="0"/>
      <w:ind w:left="4"/>
      <w:jc w:val="center"/>
    </w:pPr>
    <w:rPr>
      <w:rFonts w:eastAsia="Arial" w:cs="Arial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sid w:val="009D3672"/>
    <w:rPr>
      <w:rFonts w:ascii="Tahoma" w:hAnsi="Tahoma"/>
      <w:sz w:val="28"/>
    </w:rPr>
  </w:style>
  <w:style w:type="table" w:customStyle="1" w:styleId="TableNormal">
    <w:name w:val="Table Normal"/>
    <w:uiPriority w:val="2"/>
    <w:semiHidden/>
    <w:unhideWhenUsed/>
    <w:qFormat/>
    <w:rsid w:val="009D367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A1654A"/>
    <w:rPr>
      <w:rFonts w:ascii="Calibri" w:eastAsia="Calibri" w:hAnsi="Calibri" w:cs="Calibri"/>
      <w:b/>
      <w:sz w:val="48"/>
      <w:szCs w:val="48"/>
    </w:rPr>
  </w:style>
  <w:style w:type="paragraph" w:customStyle="1" w:styleId="LO-Normal">
    <w:name w:val="LO-Normal"/>
    <w:rsid w:val="009D072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Segoe UI" w:hAnsi="Calibri" w:cs="Tahoma"/>
      <w:sz w:val="22"/>
      <w:szCs w:val="22"/>
    </w:rPr>
  </w:style>
  <w:style w:type="character" w:customStyle="1" w:styleId="Fontepargpadro1">
    <w:name w:val="Fonte parág. padrão1"/>
    <w:rsid w:val="005D5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mailto:compras@camaravalinhos.sp.gov.br" TargetMode="External"/><Relationship Id="rId5" Type="http://schemas.openxmlformats.org/officeDocument/2006/relationships/hyperlink" Target="http://www.camaravalinhos.sp.gov.br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AC953-776B-4FF5-B32E-5C8A7437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William</dc:creator>
  <cp:lastModifiedBy>Caius Louzada</cp:lastModifiedBy>
  <cp:revision>2</cp:revision>
  <cp:lastPrinted>2016-02-16T10:56:00Z</cp:lastPrinted>
  <dcterms:created xsi:type="dcterms:W3CDTF">2024-10-16T19:40:00Z</dcterms:created>
  <dcterms:modified xsi:type="dcterms:W3CDTF">2024-10-16T19:40:00Z</dcterms:modified>
</cp:coreProperties>
</file>